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9869F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0C3759E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Job Description: Activity Coordinator</w:t>
      </w:r>
    </w:p>
    <w:p w14:paraId="74396AF3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8704821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Company Overview</w:t>
      </w:r>
    </w:p>
    <w:p w14:paraId="02D43214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[Company Name] is dedicated to enhancing the lives of clients through compassionate care in residential and domiciliary settings. We value creativity, engagement, and well-being. Join us to create meaningful activities for clients.</w:t>
      </w:r>
    </w:p>
    <w:p w14:paraId="1F3D9CAF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2BAAA7C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Job Title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</w:rPr>
        <w:t>Activity Coordinator</w:t>
      </w:r>
    </w:p>
    <w:p w14:paraId="678BB65C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FA9E965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Location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: ________</w:t>
      </w:r>
    </w:p>
    <w:p w14:paraId="01077030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</w:p>
    <w:p w14:paraId="397634F0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Job Type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</w:rPr>
        <w:t>[Full-Time/Part-Time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/Bank Shift</w:t>
      </w:r>
      <w:r>
        <w:rPr>
          <w:rFonts w:hint="default" w:ascii="Times New Roman" w:hAnsi="Times New Roman" w:cs="Times New Roman"/>
          <w:sz w:val="24"/>
          <w:szCs w:val="24"/>
        </w:rPr>
        <w:t>]</w:t>
      </w:r>
    </w:p>
    <w:p w14:paraId="66B39279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1D4868F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Salary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: __________</w:t>
      </w:r>
    </w:p>
    <w:p w14:paraId="24DAB0F7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7382146E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Job Summary</w:t>
      </w:r>
    </w:p>
    <w:p w14:paraId="548751BB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The Activity Coordinator at [Company Name] plans and delivers engaging activities for clients in residential or domiciliary settings, promoting well-being and social inclusion. The ideal candidate is creative, empathetic, and organised.</w:t>
      </w:r>
    </w:p>
    <w:p w14:paraId="0679F479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C3B94CF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Key Responsibilities</w:t>
      </w:r>
    </w:p>
    <w:p w14:paraId="193B587E">
      <w:pPr>
        <w:numPr>
          <w:ilvl w:val="0"/>
          <w:numId w:val="11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Plan and organise activities tailored to clients’ interests and needs.</w:t>
      </w:r>
    </w:p>
    <w:p w14:paraId="4DD4C1F4">
      <w:pPr>
        <w:numPr>
          <w:ilvl w:val="0"/>
          <w:numId w:val="11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Facilitate group and individual activities, such as crafts, games, and outings.</w:t>
      </w:r>
    </w:p>
    <w:p w14:paraId="0515E2E1">
      <w:pPr>
        <w:numPr>
          <w:ilvl w:val="0"/>
          <w:numId w:val="11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Promote social engagement and emotional well-being.</w:t>
      </w:r>
    </w:p>
    <w:p w14:paraId="49016E25">
      <w:pPr>
        <w:numPr>
          <w:ilvl w:val="0"/>
          <w:numId w:val="11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Assess clients’ preferences to develop activity plans.</w:t>
      </w:r>
    </w:p>
    <w:p w14:paraId="1F1FD8FB">
      <w:pPr>
        <w:numPr>
          <w:ilvl w:val="0"/>
          <w:numId w:val="11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Coordinate with staff to integrate activities into care routines.</w:t>
      </w:r>
    </w:p>
    <w:p w14:paraId="33DD16BF">
      <w:pPr>
        <w:numPr>
          <w:ilvl w:val="0"/>
          <w:numId w:val="11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Maintain a safe environment during activities.</w:t>
      </w:r>
    </w:p>
    <w:p w14:paraId="19A35CF1">
      <w:pPr>
        <w:numPr>
          <w:ilvl w:val="0"/>
          <w:numId w:val="11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Document activity participation and outcomes.</w:t>
      </w:r>
    </w:p>
    <w:p w14:paraId="3C289A9E">
      <w:pPr>
        <w:numPr>
          <w:ilvl w:val="0"/>
          <w:numId w:val="11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Collaborate with families and community groups for events.</w:t>
      </w:r>
    </w:p>
    <w:p w14:paraId="00B57B6B">
      <w:pPr>
        <w:numPr>
          <w:ilvl w:val="0"/>
          <w:numId w:val="11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Manage activity budgets and resources.</w:t>
      </w:r>
    </w:p>
    <w:p w14:paraId="6DAAF782">
      <w:pPr>
        <w:numPr>
          <w:ilvl w:val="0"/>
          <w:numId w:val="11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Train staff on activity delivery techniques.</w:t>
      </w:r>
    </w:p>
    <w:p w14:paraId="2B514EF7">
      <w:pPr>
        <w:numPr>
          <w:ilvl w:val="0"/>
          <w:numId w:val="11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Adapt activities for clients with diverse needs.</w:t>
      </w:r>
    </w:p>
    <w:p w14:paraId="45EB941F">
      <w:pPr>
        <w:numPr>
          <w:ilvl w:val="0"/>
          <w:numId w:val="11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Ensure compliance with health and safety regulations.</w:t>
      </w:r>
    </w:p>
    <w:p w14:paraId="0D566016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933FAC2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Qualifications and Skills</w:t>
      </w:r>
    </w:p>
    <w:p w14:paraId="18448567">
      <w:pPr>
        <w:numPr>
          <w:ilvl w:val="0"/>
          <w:numId w:val="11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Experience: Experience in activity planning or care desirable.</w:t>
      </w:r>
    </w:p>
    <w:p w14:paraId="282DE1B0">
      <w:pPr>
        <w:numPr>
          <w:ilvl w:val="0"/>
          <w:numId w:val="11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Education: NVQ Level 2 in Health and Social Care or equivalent advantageous.</w:t>
      </w:r>
    </w:p>
    <w:p w14:paraId="4DECE876">
      <w:pPr>
        <w:ind w:firstLine="720" w:firstLineChars="0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Skills:</w:t>
      </w:r>
    </w:p>
    <w:p w14:paraId="3FF8666E">
      <w:pPr>
        <w:numPr>
          <w:ilvl w:val="2"/>
          <w:numId w:val="11"/>
        </w:numPr>
        <w:ind w:left="126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Creativity and event planning skills.</w:t>
      </w:r>
    </w:p>
    <w:p w14:paraId="62A6559D">
      <w:pPr>
        <w:numPr>
          <w:ilvl w:val="2"/>
          <w:numId w:val="11"/>
        </w:numPr>
        <w:ind w:left="126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Strong communication and interpersonal abilities.</w:t>
      </w:r>
    </w:p>
    <w:p w14:paraId="54649ECD">
      <w:pPr>
        <w:numPr>
          <w:ilvl w:val="2"/>
          <w:numId w:val="11"/>
        </w:numPr>
        <w:ind w:left="126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Empathetic and patient approach.</w:t>
      </w:r>
    </w:p>
    <w:p w14:paraId="57756EDF">
      <w:pPr>
        <w:numPr>
          <w:ilvl w:val="2"/>
          <w:numId w:val="11"/>
        </w:numPr>
        <w:ind w:left="126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Organisational and time-management skills.</w:t>
      </w:r>
    </w:p>
    <w:p w14:paraId="16444255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4417E1A5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Requirements:</w:t>
      </w:r>
    </w:p>
    <w:p w14:paraId="64BC98E7">
      <w:pPr>
        <w:numPr>
          <w:ilvl w:val="0"/>
          <w:numId w:val="12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Valid DBS check.</w:t>
      </w:r>
    </w:p>
    <w:p w14:paraId="0B832F18">
      <w:pPr>
        <w:numPr>
          <w:ilvl w:val="0"/>
          <w:numId w:val="12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Eligibility to work in the UK.</w:t>
      </w:r>
    </w:p>
    <w:p w14:paraId="70DDF541">
      <w:pPr>
        <w:numPr>
          <w:ilvl w:val="0"/>
          <w:numId w:val="12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Flexibility for varied hours, including weekends.</w:t>
      </w:r>
    </w:p>
    <w:p w14:paraId="32FFD41C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2D9CF25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E396DCE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02002702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4"/>
          <w:szCs w:val="24"/>
        </w:rPr>
        <w:t>Physical Demands</w:t>
      </w:r>
    </w:p>
    <w:p w14:paraId="5AE9E47F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The role involves physical tasks like setting up activities and assisting clients, requiring mobility.</w:t>
      </w:r>
    </w:p>
    <w:p w14:paraId="421A202C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7727CB2B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Working Conditions</w:t>
      </w:r>
    </w:p>
    <w:p w14:paraId="7AF14514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Work occurs in residential or domiciliary settings, with potential exposure to varied client needs.</w:t>
      </w:r>
    </w:p>
    <w:p w14:paraId="593C483C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75ED6BE2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Why Join [Company Name]?</w:t>
      </w:r>
    </w:p>
    <w:p w14:paraId="7272AB68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At [Company Name], we offer:</w:t>
      </w:r>
    </w:p>
    <w:p w14:paraId="54F6F7F1">
      <w:pPr>
        <w:numPr>
          <w:ilvl w:val="0"/>
          <w:numId w:val="12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Opportunities to enhance client well-being.</w:t>
      </w:r>
    </w:p>
    <w:p w14:paraId="73F1CFB1">
      <w:pPr>
        <w:numPr>
          <w:ilvl w:val="0"/>
          <w:numId w:val="12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Creative and supportive team environment.</w:t>
      </w:r>
    </w:p>
    <w:p w14:paraId="6AAAE5CF">
      <w:pPr>
        <w:numPr>
          <w:ilvl w:val="0"/>
          <w:numId w:val="12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Competitive pay and benefits.</w:t>
      </w:r>
    </w:p>
    <w:p w14:paraId="23954BA6">
      <w:pPr>
        <w:numPr>
          <w:ilvl w:val="0"/>
          <w:numId w:val="12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Professional development opportunities.</w:t>
      </w:r>
    </w:p>
    <w:p w14:paraId="1D4F6968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19429CAA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How to Apply</w:t>
      </w:r>
    </w:p>
    <w:p w14:paraId="79FF90E3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Submit your CV and cover letter to [Insert Contact Email/Address] or apply via [Insert Application Portal/Link]. Contact our recruitment team at [Insert Contact Details].</w:t>
      </w:r>
    </w:p>
    <w:p w14:paraId="62978234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D2D4310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[Company Name] is an equal opportunities employer.</w:t>
      </w:r>
    </w:p>
    <w:sectPr>
      <w:headerReference r:id="rId3" w:type="default"/>
      <w:pgSz w:w="11900" w:h="16820"/>
      <w:pgMar w:top="1440" w:right="1440" w:bottom="1440" w:left="1440" w:header="0" w:footer="720" w:gutter="0"/>
      <w:pgNumType w:start="1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SimHei">
    <w:altName w:val="汉仪中黑KW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E78921">
    <w:pPr>
      <w:pStyle w:val="40"/>
      <w:rPr>
        <w:rFonts w:hint="default"/>
        <w:lang w:val="en-US"/>
      </w:rPr>
    </w:pPr>
    <w:r>
      <w:rPr>
        <w:rFonts w:hint="default"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-933450</wp:posOffset>
          </wp:positionH>
          <wp:positionV relativeFrom="paragraph">
            <wp:posOffset>-35560</wp:posOffset>
          </wp:positionV>
          <wp:extent cx="7596505" cy="10748010"/>
          <wp:effectExtent l="0" t="0" r="23495" b="21590"/>
          <wp:wrapNone/>
          <wp:docPr id="1" name="Picture 1" descr="Leafl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eaflet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6505" cy="10748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40F2B2"/>
    <w:multiLevelType w:val="multilevel"/>
    <w:tmpl w:val="9940F2B2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1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2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3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4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5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6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7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8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9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10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1">
    <w:nsid w:val="7B22B8ED"/>
    <w:multiLevelType w:val="singleLevel"/>
    <w:tmpl w:val="7B22B8ED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1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1"/>
  <w:displayVerticalDrawingGridEvery w:val="1"/>
  <w:characterSpacingControl w:val="doNotCompress"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983717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18983717"/>
    <w:rsid w:val="3FFB48C7"/>
    <w:rsid w:val="764D1101"/>
    <w:rsid w:val="76BC3BAF"/>
    <w:rsid w:val="EF7CED23"/>
    <w:rsid w:val="FEFB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qFormat="1"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qFormat="1"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qFormat="1"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qFormat="1" w:unhideWhenUsed="0" w:uiPriority="0" w:semiHidden="0" w:name="Table Classic 4"/>
    <w:lsdException w:unhideWhenUsed="0" w:uiPriority="0" w:semiHidden="0" w:name="Table Colorful 1"/>
    <w:lsdException w:qFormat="1"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qFormat="1" w:unhideWhenUsed="0" w:uiPriority="0" w:semiHidden="0" w:name="Table Columns 2"/>
    <w:lsdException w:unhideWhenUsed="0" w:uiPriority="0" w:semiHidden="0" w:name="Table Columns 3"/>
    <w:lsdException w:qFormat="1" w:unhideWhenUsed="0" w:uiPriority="0" w:semiHidden="0" w:name="Table Columns 4"/>
    <w:lsdException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unhideWhenUsed="0" w:uiPriority="0" w:semiHidden="0" w:name="Table Grid 7"/>
    <w:lsdException w:qFormat="1" w:unhideWhenUsed="0" w:uiPriority="0" w:semiHidden="0" w:name="Table Grid 8"/>
    <w:lsdException w:unhideWhenUsed="0" w:uiPriority="0" w:semiHidden="0" w:name="Table List 1"/>
    <w:lsdException w:qFormat="1" w:unhideWhenUsed="0" w:uiPriority="0" w:semiHidden="0" w:name="Table List 2"/>
    <w:lsdException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unhideWhenUsed="0" w:uiPriority="0" w:semiHidden="0" w:name="Table 3D effects 2"/>
    <w:lsdException w:qFormat="1" w:unhideWhenUsed="0" w:uiPriority="0" w:semiHidden="0" w:name="Table 3D effects 3"/>
    <w:lsdException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qFormat="1" w:unhideWhenUsed="0" w:uiPriority="68" w:semiHidden="0" w:name="Medium Grid 2"/>
    <w:lsdException w:unhideWhenUsed="0" w:uiPriority="69" w:semiHidden="0" w:name="Medium Grid 3"/>
    <w:lsdException w:qFormat="1" w:unhideWhenUsed="0" w:uiPriority="70" w:semiHidden="0" w:name="Dark List"/>
    <w:lsdException w:unhideWhenUsed="0" w:uiPriority="71" w:semiHidden="0" w:name="Colorful Shading"/>
    <w:lsdException w:qFormat="1"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qFormat="1"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qFormat="1"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qFormat="1"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unhideWhenUsed="0" w:uiPriority="67" w:semiHidden="0" w:name="Medium Grid 1 Accent 6"/>
    <w:lsdException w:qFormat="1"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SimHei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uiPriority w:val="0"/>
    <w:rPr>
      <w:vertAlign w:val="superscript"/>
    </w:rPr>
  </w:style>
  <w:style w:type="paragraph" w:styleId="33">
    <w:name w:val="endnote text"/>
    <w:basedOn w:val="1"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uiPriority w:val="0"/>
    <w:rPr>
      <w:i/>
      <w:iCs/>
    </w:rPr>
  </w:style>
  <w:style w:type="character" w:styleId="43">
    <w:name w:val="HTML Cite"/>
    <w:basedOn w:val="11"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uiPriority w:val="0"/>
    <w:pPr>
      <w:ind w:left="400" w:leftChars="400"/>
    </w:pPr>
  </w:style>
  <w:style w:type="paragraph" w:styleId="55">
    <w:name w:val="index 4"/>
    <w:basedOn w:val="1"/>
    <w:next w:val="1"/>
    <w:uiPriority w:val="0"/>
    <w:pPr>
      <w:ind w:left="600" w:leftChars="600"/>
    </w:pPr>
  </w:style>
  <w:style w:type="paragraph" w:styleId="56">
    <w:name w:val="index 5"/>
    <w:basedOn w:val="1"/>
    <w:next w:val="1"/>
    <w:uiPriority w:val="0"/>
    <w:pPr>
      <w:ind w:left="800" w:leftChars="800"/>
    </w:pPr>
  </w:style>
  <w:style w:type="paragraph" w:styleId="57">
    <w:name w:val="index 6"/>
    <w:basedOn w:val="1"/>
    <w:next w:val="1"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uiPriority w:val="0"/>
    <w:pPr>
      <w:ind w:left="1400" w:leftChars="1400"/>
    </w:pPr>
  </w:style>
  <w:style w:type="paragraph" w:styleId="60">
    <w:name w:val="index 9"/>
    <w:basedOn w:val="1"/>
    <w:next w:val="1"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uiPriority w:val="0"/>
    <w:pPr>
      <w:numPr>
        <w:ilvl w:val="0"/>
        <w:numId w:val="2"/>
      </w:numPr>
    </w:pPr>
  </w:style>
  <w:style w:type="paragraph" w:styleId="70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71">
    <w:name w:val="List Bullet 4"/>
    <w:basedOn w:val="1"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uiPriority w:val="0"/>
    <w:pPr>
      <w:spacing w:after="120"/>
      <w:ind w:left="420" w:leftChars="200"/>
    </w:pPr>
  </w:style>
  <w:style w:type="paragraph" w:styleId="74">
    <w:name w:val="List Continue 2"/>
    <w:basedOn w:val="1"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uiPriority w:val="0"/>
    <w:pPr>
      <w:spacing w:after="120"/>
      <w:ind w:left="1680" w:leftChars="800"/>
    </w:pPr>
  </w:style>
  <w:style w:type="paragraph" w:styleId="77">
    <w:name w:val="List Continue 5"/>
    <w:basedOn w:val="1"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uiPriority w:val="0"/>
    <w:pPr>
      <w:numPr>
        <w:ilvl w:val="0"/>
        <w:numId w:val="7"/>
      </w:numPr>
    </w:pPr>
  </w:style>
  <w:style w:type="paragraph" w:styleId="80">
    <w:name w:val="List Number 3"/>
    <w:basedOn w:val="1"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uiPriority w:val="0"/>
    <w:pPr>
      <w:numPr>
        <w:ilvl w:val="0"/>
        <w:numId w:val="10"/>
      </w:numPr>
    </w:pPr>
  </w:style>
  <w:style w:type="paragraph" w:styleId="83">
    <w:name w:val="macro"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uiPriority w:val="0"/>
    <w:rPr>
      <w:sz w:val="24"/>
      <w:szCs w:val="24"/>
    </w:rPr>
  </w:style>
  <w:style w:type="paragraph" w:styleId="86">
    <w:name w:val="Normal Indent"/>
    <w:basedOn w:val="1"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qFormat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qFormat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qFormat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qFormat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66</TotalTime>
  <ScaleCrop>false</ScaleCrop>
  <LinksUpToDate>false</LinksUpToDate>
  <CharactersWithSpaces>0</CharactersWithSpaces>
  <Application>WPS Office_6.14.0.8718_F1E327BC-269C-435d-A152-05C5408002CA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2025-06-28T15:12:00Z</dcterms:created>
  <dc:creator>Saviour Anieti</dc:creator>
  <cp:lastModifiedBy>Wisdom Ekwere</cp:lastModifiedBy>
  <dcterms:modified xsi:type="dcterms:W3CDTF">2025-06-29T23:08:42Z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1033-6.14.0.8718</vt:lpwstr>
  </property>
  <property fmtid="{D5CDD505-2E9C-101B-9397-08002B2CF9AE}" pid="3" name="ICV">
    <vt:lpwstr>29A7ED264AD955306AB96168623229B2_43</vt:lpwstr>
  </property>
</Properties>
</file>